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3B0E7B0D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FA0AE0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7</w:t>
      </w:r>
      <w:r w:rsidR="00D0741C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9059E4E" w14:textId="77777777" w:rsidR="00D0741C" w:rsidRPr="00713DE6" w:rsidRDefault="008B357F" w:rsidP="00D0741C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</w:r>
      <w:r w:rsidR="00D0741C" w:rsidRPr="00713DE6">
        <w:rPr>
          <w:rFonts w:ascii="Times New Roman" w:eastAsia="Calibri" w:hAnsi="Times New Roman" w:cs="Times New Roman"/>
          <w:sz w:val="20"/>
          <w:szCs w:val="20"/>
        </w:rPr>
        <w:t>dostawy produktów leczniczych</w:t>
      </w:r>
      <w:r w:rsidR="00D0741C">
        <w:rPr>
          <w:rFonts w:ascii="Times New Roman" w:eastAsia="Calibri" w:hAnsi="Times New Roman" w:cs="Times New Roman"/>
          <w:sz w:val="20"/>
          <w:szCs w:val="20"/>
        </w:rPr>
        <w:t xml:space="preserve"> </w:t>
      </w:r>
      <w:bookmarkStart w:id="0" w:name="_Hlk167438012"/>
      <w:r w:rsidR="00D0741C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0741C" w:rsidRPr="003A23B2">
        <w:rPr>
          <w:rFonts w:ascii="Times New Roman" w:eastAsia="Calibri" w:hAnsi="Times New Roman" w:cs="Times New Roman"/>
          <w:sz w:val="20"/>
          <w:szCs w:val="20"/>
        </w:rPr>
        <w:t>środk</w:t>
      </w:r>
      <w:r w:rsidR="00D0741C">
        <w:rPr>
          <w:rFonts w:ascii="Times New Roman" w:eastAsia="Calibri" w:hAnsi="Times New Roman" w:cs="Times New Roman"/>
          <w:sz w:val="20"/>
          <w:szCs w:val="20"/>
        </w:rPr>
        <w:t>ów</w:t>
      </w:r>
      <w:r w:rsidR="00D0741C" w:rsidRPr="003A23B2">
        <w:rPr>
          <w:rFonts w:ascii="Times New Roman" w:eastAsia="Calibri" w:hAnsi="Times New Roman" w:cs="Times New Roman"/>
          <w:sz w:val="20"/>
          <w:szCs w:val="20"/>
        </w:rPr>
        <w:t xml:space="preserve"> dietetyczn</w:t>
      </w:r>
      <w:r w:rsidR="00D0741C">
        <w:rPr>
          <w:rFonts w:ascii="Times New Roman" w:eastAsia="Calibri" w:hAnsi="Times New Roman" w:cs="Times New Roman"/>
          <w:sz w:val="20"/>
          <w:szCs w:val="20"/>
        </w:rPr>
        <w:t>ych</w:t>
      </w:r>
      <w:r w:rsidR="00D0741C" w:rsidRPr="003A23B2">
        <w:rPr>
          <w:rFonts w:ascii="Times New Roman" w:eastAsia="Calibri" w:hAnsi="Times New Roman" w:cs="Times New Roman"/>
          <w:sz w:val="20"/>
          <w:szCs w:val="20"/>
        </w:rPr>
        <w:t xml:space="preserve"> specjalnego przeznaczenia żywieniowego</w:t>
      </w:r>
      <w:r w:rsidR="00D0741C" w:rsidRPr="00713DE6">
        <w:rPr>
          <w:rFonts w:ascii="Times New Roman" w:eastAsia="Calibri" w:hAnsi="Times New Roman" w:cs="Times New Roman"/>
          <w:sz w:val="20"/>
          <w:szCs w:val="20"/>
        </w:rPr>
        <w:t xml:space="preserve"> </w:t>
      </w:r>
      <w:bookmarkEnd w:id="0"/>
      <w:r w:rsidR="00D0741C" w:rsidRPr="00713DE6">
        <w:rPr>
          <w:rFonts w:ascii="Times New Roman" w:eastAsia="Calibri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1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1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05pt;height:44.6pt">
          <v:imagedata r:id="rId3" o:title=""/>
        </v:shape>
        <o:OLEObject Type="Embed" ProgID="PBrush" ShapeID="_x0000_i1025" DrawAspect="Content" ObjectID="_179706638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.1pt">
          <v:imagedata r:id="rId3" o:title=""/>
        </v:shape>
        <o:OLEObject Type="Embed" ProgID="PBrush" ShapeID="_x0000_i1026" DrawAspect="Content" ObjectID="_1797066388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655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B356D"/>
    <w:rsid w:val="000D09AD"/>
    <w:rsid w:val="001B6767"/>
    <w:rsid w:val="00216B6C"/>
    <w:rsid w:val="00222A4E"/>
    <w:rsid w:val="0023307D"/>
    <w:rsid w:val="0023696B"/>
    <w:rsid w:val="00275931"/>
    <w:rsid w:val="00284156"/>
    <w:rsid w:val="002B1C6C"/>
    <w:rsid w:val="002B4A62"/>
    <w:rsid w:val="00320619"/>
    <w:rsid w:val="003C08C0"/>
    <w:rsid w:val="003D328B"/>
    <w:rsid w:val="003F2078"/>
    <w:rsid w:val="00433D52"/>
    <w:rsid w:val="004340C8"/>
    <w:rsid w:val="004C1810"/>
    <w:rsid w:val="004E3E71"/>
    <w:rsid w:val="004E54B0"/>
    <w:rsid w:val="00523ACA"/>
    <w:rsid w:val="00576400"/>
    <w:rsid w:val="005A3295"/>
    <w:rsid w:val="005E1384"/>
    <w:rsid w:val="00604EA1"/>
    <w:rsid w:val="0064520D"/>
    <w:rsid w:val="00654000"/>
    <w:rsid w:val="00681442"/>
    <w:rsid w:val="006B020B"/>
    <w:rsid w:val="006B31EC"/>
    <w:rsid w:val="00706B09"/>
    <w:rsid w:val="007373C4"/>
    <w:rsid w:val="00750631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A0F66"/>
    <w:rsid w:val="008B357F"/>
    <w:rsid w:val="008D566A"/>
    <w:rsid w:val="00924CB9"/>
    <w:rsid w:val="00984FA2"/>
    <w:rsid w:val="009904C0"/>
    <w:rsid w:val="00A02E85"/>
    <w:rsid w:val="00A361C6"/>
    <w:rsid w:val="00A73B84"/>
    <w:rsid w:val="00AC2CFD"/>
    <w:rsid w:val="00AD3B8F"/>
    <w:rsid w:val="00AF1448"/>
    <w:rsid w:val="00B0466D"/>
    <w:rsid w:val="00B66DED"/>
    <w:rsid w:val="00B67109"/>
    <w:rsid w:val="00B82240"/>
    <w:rsid w:val="00BA43C2"/>
    <w:rsid w:val="00BB473C"/>
    <w:rsid w:val="00BB674B"/>
    <w:rsid w:val="00BC254B"/>
    <w:rsid w:val="00BF10B9"/>
    <w:rsid w:val="00C1265A"/>
    <w:rsid w:val="00C53B2D"/>
    <w:rsid w:val="00C66AB0"/>
    <w:rsid w:val="00C96355"/>
    <w:rsid w:val="00CB1B80"/>
    <w:rsid w:val="00D056E5"/>
    <w:rsid w:val="00D0741C"/>
    <w:rsid w:val="00D41A95"/>
    <w:rsid w:val="00DE13FF"/>
    <w:rsid w:val="00DF39E1"/>
    <w:rsid w:val="00E206E6"/>
    <w:rsid w:val="00E27F24"/>
    <w:rsid w:val="00E5077F"/>
    <w:rsid w:val="00E50CE3"/>
    <w:rsid w:val="00E941B4"/>
    <w:rsid w:val="00EC1B31"/>
    <w:rsid w:val="00EE236B"/>
    <w:rsid w:val="00EF3DD5"/>
    <w:rsid w:val="00FA0AE0"/>
    <w:rsid w:val="00FA5F55"/>
    <w:rsid w:val="00FD0024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26</cp:revision>
  <cp:lastPrinted>2024-12-30T11:19:00Z</cp:lastPrinted>
  <dcterms:created xsi:type="dcterms:W3CDTF">2024-04-25T11:43:00Z</dcterms:created>
  <dcterms:modified xsi:type="dcterms:W3CDTF">2024-12-30T11:19:00Z</dcterms:modified>
</cp:coreProperties>
</file>